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C" w:rsidRPr="00C609DC" w:rsidRDefault="00C609DC" w:rsidP="00C609DC">
      <w:pPr>
        <w:pStyle w:val="a3"/>
        <w:shd w:val="clear" w:color="auto" w:fill="FFFFFF"/>
        <w:jc w:val="center"/>
        <w:rPr>
          <w:rFonts w:ascii="Verdana" w:hAnsi="Verdana"/>
          <w:color w:val="000000"/>
          <w:sz w:val="22"/>
        </w:rPr>
      </w:pPr>
      <w:r w:rsidRPr="00C609DC">
        <w:rPr>
          <w:rFonts w:ascii="Verdana" w:hAnsi="Verdana"/>
          <w:b/>
          <w:bCs/>
          <w:color w:val="FF0000"/>
          <w:sz w:val="32"/>
          <w:szCs w:val="36"/>
          <w:u w:val="single"/>
        </w:rPr>
        <w:t>ТЕПЛОСБЕРЕЖЕНИЕ</w:t>
      </w:r>
    </w:p>
    <w:p w:rsidR="00C609DC" w:rsidRPr="00C609DC" w:rsidRDefault="00C609DC" w:rsidP="00C609DC">
      <w:pPr>
        <w:pStyle w:val="a3"/>
        <w:rPr>
          <w:rFonts w:ascii="Verdana" w:hAnsi="Verdana"/>
          <w:color w:val="000000"/>
          <w:sz w:val="22"/>
          <w:shd w:val="clear" w:color="auto" w:fill="FFFFFF"/>
        </w:rPr>
      </w:pPr>
      <w:bookmarkStart w:id="0" w:name="_GoBack"/>
      <w:r w:rsidRPr="00C609DC">
        <w:rPr>
          <w:rFonts w:ascii="Verdana" w:hAnsi="Verdana"/>
          <w:noProof/>
          <w:color w:val="000000"/>
          <w:sz w:val="22"/>
        </w:rPr>
        <w:drawing>
          <wp:anchor distT="0" distB="0" distL="0" distR="0" simplePos="0" relativeHeight="251659264" behindDoc="0" locked="0" layoutInCell="1" allowOverlap="0" wp14:anchorId="2E5CD1FA" wp14:editId="39F01CB1">
            <wp:simplePos x="0" y="0"/>
            <wp:positionH relativeFrom="column">
              <wp:posOffset>-95250</wp:posOffset>
            </wp:positionH>
            <wp:positionV relativeFrom="line">
              <wp:posOffset>140335</wp:posOffset>
            </wp:positionV>
            <wp:extent cx="2679700" cy="2482850"/>
            <wp:effectExtent l="0" t="0" r="6350" b="0"/>
            <wp:wrapSquare wrapText="bothSides"/>
            <wp:docPr id="9" name="Рисунок 9" descr="http://novgpl.brest.by/images/articles/pamyatka_po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ovgpl.brest.by/images/articles/pamyatka_pote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09DC">
        <w:rPr>
          <w:rFonts w:ascii="Verdana" w:hAnsi="Verdana"/>
          <w:b/>
          <w:bCs/>
          <w:color w:val="0000FF"/>
          <w:sz w:val="22"/>
          <w:shd w:val="clear" w:color="auto" w:fill="FFFFFF"/>
        </w:rPr>
        <w:t>1. Не выбрасывайте деньги в окно.</w:t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  <w:t>Окно, часами остающееся приоткрытым, вряд ли обеспечит вам приток свежего воздуха, но большой счет за отопление -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</w:r>
      <w:r w:rsidRPr="00C609DC">
        <w:rPr>
          <w:rFonts w:ascii="Verdana" w:hAnsi="Verdana"/>
          <w:b/>
          <w:bCs/>
          <w:color w:val="0000FF"/>
          <w:sz w:val="22"/>
          <w:shd w:val="clear" w:color="auto" w:fill="FFFFFF"/>
        </w:rPr>
        <w:t>2. Не преграждайте путь теплу.</w:t>
      </w:r>
      <w:r w:rsidRPr="00C609DC">
        <w:rPr>
          <w:rStyle w:val="apple-converted-space"/>
          <w:rFonts w:ascii="Verdana" w:hAnsi="Verdana"/>
          <w:color w:val="000000"/>
          <w:sz w:val="22"/>
          <w:shd w:val="clear" w:color="auto" w:fill="FFFFFF"/>
        </w:rPr>
        <w:t> </w:t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  <w:t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</w:r>
      <w:r w:rsidRPr="00C609DC">
        <w:rPr>
          <w:rFonts w:ascii="Verdana" w:hAnsi="Verdana"/>
          <w:b/>
          <w:bCs/>
          <w:color w:val="0000FF"/>
          <w:sz w:val="22"/>
          <w:shd w:val="clear" w:color="auto" w:fill="FFFFFF"/>
        </w:rPr>
        <w:t>3. Не перегревайте квартиру.</w:t>
      </w:r>
      <w:r w:rsidRPr="00C609DC">
        <w:rPr>
          <w:rStyle w:val="apple-converted-space"/>
          <w:rFonts w:ascii="Verdana" w:hAnsi="Verdana"/>
          <w:color w:val="000000"/>
          <w:sz w:val="22"/>
          <w:shd w:val="clear" w:color="auto" w:fill="FFFFFF"/>
        </w:rPr>
        <w:t> </w:t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  <w:r w:rsidRPr="00C609DC">
        <w:rPr>
          <w:rStyle w:val="apple-converted-space"/>
          <w:rFonts w:ascii="Verdana" w:hAnsi="Verdana"/>
          <w:color w:val="000000"/>
          <w:sz w:val="22"/>
          <w:shd w:val="clear" w:color="auto" w:fill="FFFFFF"/>
        </w:rPr>
        <w:t> </w:t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</w:r>
      <w:r w:rsidRPr="00C609DC">
        <w:rPr>
          <w:rFonts w:ascii="Verdana" w:hAnsi="Verdana"/>
          <w:b/>
          <w:bCs/>
          <w:color w:val="0000FF"/>
          <w:sz w:val="22"/>
          <w:shd w:val="clear" w:color="auto" w:fill="FFFFFF"/>
        </w:rPr>
        <w:t>4. Не выпускайте тепло.</w:t>
      </w:r>
      <w:r w:rsidRPr="00C609DC">
        <w:rPr>
          <w:rStyle w:val="apple-converted-space"/>
          <w:rFonts w:ascii="Verdana" w:hAnsi="Verdana"/>
          <w:color w:val="000000"/>
          <w:sz w:val="22"/>
          <w:shd w:val="clear" w:color="auto" w:fill="FFFFFF"/>
        </w:rPr>
        <w:t> </w:t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  <w:t>На ночь опускайте жалюзи, закрывайте шторы, чтобы уменьшить потери тепла через окна.</w:t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</w:r>
      <w:r w:rsidRPr="00C609DC">
        <w:rPr>
          <w:rFonts w:ascii="Verdana" w:hAnsi="Verdana"/>
          <w:b/>
          <w:bCs/>
          <w:color w:val="0000FF"/>
          <w:sz w:val="22"/>
          <w:shd w:val="clear" w:color="auto" w:fill="FFFFFF"/>
        </w:rPr>
        <w:t>5. Отапливайте свою квартиру, а не улицу.</w:t>
      </w:r>
      <w:r w:rsidRPr="00C609DC">
        <w:rPr>
          <w:rStyle w:val="apple-converted-space"/>
          <w:rFonts w:ascii="Verdana" w:hAnsi="Verdana"/>
          <w:color w:val="000000"/>
          <w:sz w:val="22"/>
          <w:shd w:val="clear" w:color="auto" w:fill="FFFFFF"/>
        </w:rPr>
        <w:t> </w:t>
      </w:r>
      <w:r w:rsidRPr="00C609DC">
        <w:rPr>
          <w:rFonts w:ascii="Verdana" w:hAnsi="Verdana"/>
          <w:color w:val="000000"/>
          <w:sz w:val="22"/>
          <w:shd w:val="clear" w:color="auto" w:fill="FFFFFF"/>
        </w:rPr>
        <w:br/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  <w:r w:rsidRPr="00C609DC">
        <w:rPr>
          <w:rStyle w:val="apple-converted-space"/>
          <w:rFonts w:ascii="Verdana" w:hAnsi="Verdana"/>
          <w:color w:val="000000"/>
          <w:sz w:val="22"/>
          <w:shd w:val="clear" w:color="auto" w:fill="FFFFFF"/>
        </w:rPr>
        <w:t> </w:t>
      </w:r>
    </w:p>
    <w:p w:rsidR="00C609DC" w:rsidRPr="00C609DC" w:rsidRDefault="00C609DC" w:rsidP="00C609DC">
      <w:pPr>
        <w:pStyle w:val="a3"/>
        <w:jc w:val="center"/>
        <w:rPr>
          <w:rFonts w:ascii="Verdana" w:hAnsi="Verdana"/>
          <w:color w:val="000000"/>
          <w:sz w:val="22"/>
          <w:shd w:val="clear" w:color="auto" w:fill="FFFFFF"/>
        </w:rPr>
      </w:pPr>
      <w:r w:rsidRPr="00C609DC">
        <w:rPr>
          <w:rFonts w:ascii="Verdana" w:hAnsi="Verdana"/>
          <w:b/>
          <w:bCs/>
          <w:color w:val="FF0000"/>
          <w:sz w:val="32"/>
          <w:szCs w:val="36"/>
          <w:u w:val="single"/>
          <w:shd w:val="clear" w:color="auto" w:fill="FFFFFF"/>
        </w:rPr>
        <w:t>Давайте сделаем всё от нас зависящее,</w:t>
      </w:r>
      <w:r w:rsidRPr="00C609DC">
        <w:rPr>
          <w:rFonts w:ascii="Verdana" w:hAnsi="Verdana"/>
          <w:b/>
          <w:bCs/>
          <w:color w:val="FF0000"/>
          <w:sz w:val="32"/>
          <w:szCs w:val="36"/>
          <w:u w:val="single"/>
          <w:shd w:val="clear" w:color="auto" w:fill="FFFFFF"/>
        </w:rPr>
        <w:br/>
        <w:t>чтобы сберечь тепло!</w:t>
      </w:r>
    </w:p>
    <w:p w:rsidR="00D27F19" w:rsidRPr="00C609DC" w:rsidRDefault="00D27F19" w:rsidP="00C609DC">
      <w:pPr>
        <w:rPr>
          <w:sz w:val="20"/>
        </w:rPr>
      </w:pPr>
    </w:p>
    <w:sectPr w:rsidR="00D27F19" w:rsidRPr="00C609DC" w:rsidSect="00D9505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A9"/>
    <w:rsid w:val="001266A9"/>
    <w:rsid w:val="0025014C"/>
    <w:rsid w:val="003E126A"/>
    <w:rsid w:val="00C609DC"/>
    <w:rsid w:val="00D27F19"/>
    <w:rsid w:val="00D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05C"/>
  </w:style>
  <w:style w:type="paragraph" w:styleId="a4">
    <w:name w:val="Balloon Text"/>
    <w:basedOn w:val="a"/>
    <w:link w:val="a5"/>
    <w:uiPriority w:val="99"/>
    <w:semiHidden/>
    <w:unhideWhenUsed/>
    <w:rsid w:val="0025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05C"/>
  </w:style>
  <w:style w:type="paragraph" w:styleId="a4">
    <w:name w:val="Balloon Text"/>
    <w:basedOn w:val="a"/>
    <w:link w:val="a5"/>
    <w:uiPriority w:val="99"/>
    <w:semiHidden/>
    <w:unhideWhenUsed/>
    <w:rsid w:val="0025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2017-05-17T07:30:00Z</dcterms:created>
  <dcterms:modified xsi:type="dcterms:W3CDTF">2017-05-17T07:30:00Z</dcterms:modified>
</cp:coreProperties>
</file>